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4A" w:rsidRDefault="00E7549B" w:rsidP="0078211D">
      <w:pPr>
        <w:spacing w:after="0" w:line="240" w:lineRule="auto"/>
        <w:jc w:val="center"/>
      </w:pPr>
      <w:r>
        <w:rPr>
          <w:noProof/>
          <w:lang w:eastAsia="en-GB"/>
        </w:rPr>
        <w:drawing>
          <wp:inline distT="0" distB="0" distL="0" distR="0">
            <wp:extent cx="3366156"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 Logo.jpg"/>
                    <pic:cNvPicPr/>
                  </pic:nvPicPr>
                  <pic:blipFill>
                    <a:blip r:embed="rId7">
                      <a:extLst>
                        <a:ext uri="{28A0092B-C50C-407E-A947-70E740481C1C}">
                          <a14:useLocalDpi xmlns:a14="http://schemas.microsoft.com/office/drawing/2010/main" val="0"/>
                        </a:ext>
                      </a:extLst>
                    </a:blip>
                    <a:stretch>
                      <a:fillRect/>
                    </a:stretch>
                  </pic:blipFill>
                  <pic:spPr>
                    <a:xfrm>
                      <a:off x="0" y="0"/>
                      <a:ext cx="3366156" cy="1314450"/>
                    </a:xfrm>
                    <a:prstGeom prst="rect">
                      <a:avLst/>
                    </a:prstGeom>
                  </pic:spPr>
                </pic:pic>
              </a:graphicData>
            </a:graphic>
          </wp:inline>
        </w:drawing>
      </w:r>
    </w:p>
    <w:p w:rsidR="00E7549B" w:rsidRPr="0078211D" w:rsidRDefault="00E7549B" w:rsidP="0078211D">
      <w:pPr>
        <w:spacing w:after="0" w:line="240" w:lineRule="auto"/>
        <w:jc w:val="center"/>
        <w:rPr>
          <w:b/>
          <w:color w:val="FF0000"/>
          <w:sz w:val="28"/>
          <w:szCs w:val="28"/>
        </w:rPr>
      </w:pPr>
      <w:r w:rsidRPr="0078211D">
        <w:rPr>
          <w:b/>
          <w:color w:val="FF0000"/>
          <w:sz w:val="28"/>
          <w:szCs w:val="28"/>
        </w:rPr>
        <w:t>SWIM 21 PERFORMANCE WATER POLO CLUB</w:t>
      </w:r>
    </w:p>
    <w:p w:rsidR="0078211D" w:rsidRDefault="0078211D" w:rsidP="0078211D">
      <w:pPr>
        <w:spacing w:after="0" w:line="240" w:lineRule="auto"/>
        <w:jc w:val="center"/>
      </w:pPr>
    </w:p>
    <w:p w:rsidR="0078211D" w:rsidRPr="0078211D" w:rsidRDefault="00A46492" w:rsidP="0078211D">
      <w:pPr>
        <w:spacing w:after="0" w:line="240" w:lineRule="auto"/>
        <w:jc w:val="center"/>
        <w:rPr>
          <w:b/>
          <w:sz w:val="36"/>
          <w:szCs w:val="36"/>
          <w:u w:val="single"/>
        </w:rPr>
      </w:pPr>
      <w:r>
        <w:rPr>
          <w:b/>
          <w:sz w:val="36"/>
          <w:szCs w:val="36"/>
          <w:u w:val="single"/>
        </w:rPr>
        <w:t>Parent’s</w:t>
      </w:r>
      <w:r w:rsidR="0078211D" w:rsidRPr="0078211D">
        <w:rPr>
          <w:b/>
          <w:sz w:val="36"/>
          <w:szCs w:val="36"/>
          <w:u w:val="single"/>
        </w:rPr>
        <w:t xml:space="preserve"> Code of Conduct</w:t>
      </w:r>
      <w:r w:rsidR="00CB6A2A">
        <w:rPr>
          <w:b/>
          <w:sz w:val="36"/>
          <w:szCs w:val="36"/>
          <w:u w:val="single"/>
        </w:rPr>
        <w:t xml:space="preserve"> and Expectations</w:t>
      </w:r>
    </w:p>
    <w:p w:rsidR="0078211D" w:rsidRDefault="0078211D" w:rsidP="00E7549B">
      <w:pPr>
        <w:spacing w:after="0" w:line="240" w:lineRule="auto"/>
      </w:pPr>
    </w:p>
    <w:p w:rsidR="00A46492" w:rsidRPr="001D33F9" w:rsidRDefault="00A46492" w:rsidP="00E7549B">
      <w:pPr>
        <w:spacing w:after="0" w:line="240" w:lineRule="auto"/>
        <w:rPr>
          <w:b/>
          <w:sz w:val="24"/>
          <w:szCs w:val="24"/>
          <w:u w:val="single"/>
        </w:rPr>
      </w:pPr>
      <w:r w:rsidRPr="001D33F9">
        <w:rPr>
          <w:b/>
          <w:sz w:val="24"/>
          <w:szCs w:val="24"/>
          <w:u w:val="single"/>
        </w:rPr>
        <w:t xml:space="preserve">Parents: </w:t>
      </w:r>
    </w:p>
    <w:p w:rsidR="001D33F9" w:rsidRPr="00C438EF" w:rsidRDefault="001D33F9" w:rsidP="00E7549B">
      <w:pPr>
        <w:spacing w:after="0" w:line="240" w:lineRule="auto"/>
        <w:rPr>
          <w:sz w:val="24"/>
          <w:szCs w:val="24"/>
        </w:rPr>
      </w:pPr>
    </w:p>
    <w:p w:rsidR="00A46492"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Please read the club’s Code of Conduct and adhere to it.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The club recognises the vital role that parents play and realises it cannot meet its aims and objectives without the help and support of its parents. An important aim of the club is to encourage appropriate ethical behaviour amongst all its members. Parents, guardians and carers are important role models.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Remember children swim and play for their own enjoyment, not their parents.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Encourage your child's involvement and help them enjoy the sport.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Ensure children behave in an appropriate manner at all times.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Encourage your child to follow the coaches' advice and try their best.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Encourage your child to learn the rules and play within them.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Keep winning and losing in perspective. Help your child recognise good performances, not just results.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Never punish or belittle a child for a poor performance, making mistakes or losing.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Set a good example and applaud the good performances of all competitors, teams, with respect in victory and defeat.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Use correct and proper language at all times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Discourage unfair play and arguing with officials.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Accept officials' judgements and comply with the codes, rules and laws within the guidelines set out by Swim England. </w:t>
      </w:r>
    </w:p>
    <w:p w:rsidR="00C438EF" w:rsidRPr="00C438EF" w:rsidRDefault="00A46492" w:rsidP="00C438EF">
      <w:pPr>
        <w:pStyle w:val="ListParagraph"/>
        <w:numPr>
          <w:ilvl w:val="0"/>
          <w:numId w:val="8"/>
        </w:numPr>
        <w:spacing w:after="120" w:line="240" w:lineRule="auto"/>
        <w:ind w:left="714" w:hanging="357"/>
        <w:contextualSpacing w:val="0"/>
        <w:rPr>
          <w:sz w:val="24"/>
          <w:szCs w:val="24"/>
        </w:rPr>
      </w:pPr>
      <w:r w:rsidRPr="00C438EF">
        <w:rPr>
          <w:sz w:val="24"/>
          <w:szCs w:val="24"/>
        </w:rPr>
        <w:t xml:space="preserve">Never force your child to take part in sport. </w:t>
      </w:r>
    </w:p>
    <w:p w:rsidR="00C438EF" w:rsidRPr="00C438EF" w:rsidRDefault="00C438EF" w:rsidP="00E7549B">
      <w:pPr>
        <w:spacing w:after="0" w:line="240" w:lineRule="auto"/>
        <w:rPr>
          <w:sz w:val="24"/>
          <w:szCs w:val="24"/>
        </w:rPr>
      </w:pPr>
    </w:p>
    <w:p w:rsidR="00C438EF" w:rsidRPr="001D33F9" w:rsidRDefault="00A46492" w:rsidP="00E7549B">
      <w:pPr>
        <w:spacing w:after="0" w:line="240" w:lineRule="auto"/>
        <w:rPr>
          <w:b/>
          <w:sz w:val="24"/>
          <w:szCs w:val="24"/>
          <w:u w:val="single"/>
        </w:rPr>
      </w:pPr>
      <w:r w:rsidRPr="001D33F9">
        <w:rPr>
          <w:b/>
          <w:sz w:val="24"/>
          <w:szCs w:val="24"/>
          <w:u w:val="single"/>
        </w:rPr>
        <w:t xml:space="preserve">Parents basic expectations: </w:t>
      </w:r>
    </w:p>
    <w:p w:rsidR="001D33F9" w:rsidRPr="00C438EF" w:rsidRDefault="001D33F9" w:rsidP="00E7549B">
      <w:pPr>
        <w:spacing w:after="0" w:line="240" w:lineRule="auto"/>
        <w:rPr>
          <w:sz w:val="24"/>
          <w:szCs w:val="24"/>
        </w:rPr>
      </w:pPr>
    </w:p>
    <w:p w:rsidR="00C438EF" w:rsidRPr="00C438EF" w:rsidRDefault="00A46492" w:rsidP="00C438EF">
      <w:pPr>
        <w:pStyle w:val="ListParagraph"/>
        <w:numPr>
          <w:ilvl w:val="0"/>
          <w:numId w:val="9"/>
        </w:numPr>
        <w:spacing w:after="120" w:line="240" w:lineRule="auto"/>
        <w:ind w:left="714" w:hanging="357"/>
        <w:contextualSpacing w:val="0"/>
        <w:rPr>
          <w:sz w:val="24"/>
          <w:szCs w:val="24"/>
        </w:rPr>
      </w:pPr>
      <w:r w:rsidRPr="00C438EF">
        <w:rPr>
          <w:sz w:val="24"/>
          <w:szCs w:val="24"/>
        </w:rPr>
        <w:t xml:space="preserve">Bring your child(ren) to training sessions regularly and on time and ensure they have the correct equipment. </w:t>
      </w:r>
    </w:p>
    <w:p w:rsidR="00C438EF" w:rsidRPr="00C438EF" w:rsidRDefault="00A46492" w:rsidP="00C438EF">
      <w:pPr>
        <w:pStyle w:val="ListParagraph"/>
        <w:numPr>
          <w:ilvl w:val="0"/>
          <w:numId w:val="9"/>
        </w:numPr>
        <w:spacing w:after="120" w:line="240" w:lineRule="auto"/>
        <w:ind w:left="714" w:hanging="357"/>
        <w:contextualSpacing w:val="0"/>
        <w:rPr>
          <w:sz w:val="24"/>
          <w:szCs w:val="24"/>
        </w:rPr>
      </w:pPr>
      <w:r w:rsidRPr="00C438EF">
        <w:rPr>
          <w:sz w:val="24"/>
          <w:szCs w:val="24"/>
        </w:rPr>
        <w:t xml:space="preserve">Arrive in time to collect your children at the end of training session. The club is NOT responsible for your child(ren) once they have left the poolside. </w:t>
      </w:r>
    </w:p>
    <w:p w:rsidR="00C438EF" w:rsidRPr="00C438EF" w:rsidRDefault="00A46492" w:rsidP="00C438EF">
      <w:pPr>
        <w:pStyle w:val="ListParagraph"/>
        <w:numPr>
          <w:ilvl w:val="0"/>
          <w:numId w:val="9"/>
        </w:numPr>
        <w:spacing w:after="120" w:line="240" w:lineRule="auto"/>
        <w:ind w:left="714" w:hanging="357"/>
        <w:contextualSpacing w:val="0"/>
        <w:rPr>
          <w:sz w:val="24"/>
          <w:szCs w:val="24"/>
        </w:rPr>
      </w:pPr>
      <w:r w:rsidRPr="00C438EF">
        <w:rPr>
          <w:sz w:val="24"/>
          <w:szCs w:val="24"/>
        </w:rPr>
        <w:t xml:space="preserve">Familiarise yourself with the organisation and rules of the club. </w:t>
      </w:r>
    </w:p>
    <w:p w:rsidR="00C438EF" w:rsidRPr="00C438EF" w:rsidRDefault="00A46492" w:rsidP="00C438EF">
      <w:pPr>
        <w:pStyle w:val="ListParagraph"/>
        <w:numPr>
          <w:ilvl w:val="0"/>
          <w:numId w:val="9"/>
        </w:numPr>
        <w:spacing w:after="120" w:line="240" w:lineRule="auto"/>
        <w:ind w:left="714" w:hanging="357"/>
        <w:contextualSpacing w:val="0"/>
        <w:rPr>
          <w:sz w:val="24"/>
          <w:szCs w:val="24"/>
        </w:rPr>
      </w:pPr>
      <w:r w:rsidRPr="00C438EF">
        <w:rPr>
          <w:sz w:val="24"/>
          <w:szCs w:val="24"/>
        </w:rPr>
        <w:lastRenderedPageBreak/>
        <w:t xml:space="preserve">Keep up to date with club information. </w:t>
      </w:r>
    </w:p>
    <w:p w:rsidR="00C438EF" w:rsidRPr="00C438EF" w:rsidRDefault="00A46492" w:rsidP="00C438EF">
      <w:pPr>
        <w:pStyle w:val="ListParagraph"/>
        <w:numPr>
          <w:ilvl w:val="0"/>
          <w:numId w:val="9"/>
        </w:numPr>
        <w:spacing w:after="120" w:line="240" w:lineRule="auto"/>
        <w:ind w:left="714" w:hanging="357"/>
        <w:contextualSpacing w:val="0"/>
        <w:rPr>
          <w:sz w:val="24"/>
          <w:szCs w:val="24"/>
        </w:rPr>
      </w:pPr>
      <w:r w:rsidRPr="00C438EF">
        <w:rPr>
          <w:sz w:val="24"/>
          <w:szCs w:val="24"/>
        </w:rPr>
        <w:t xml:space="preserve">Pay membership, training and registration fees regularly and on time. </w:t>
      </w:r>
    </w:p>
    <w:p w:rsidR="00C438EF" w:rsidRPr="00C438EF" w:rsidRDefault="00A46492" w:rsidP="00C438EF">
      <w:pPr>
        <w:pStyle w:val="ListParagraph"/>
        <w:numPr>
          <w:ilvl w:val="0"/>
          <w:numId w:val="9"/>
        </w:numPr>
        <w:spacing w:after="120" w:line="240" w:lineRule="auto"/>
        <w:ind w:left="714" w:hanging="357"/>
        <w:contextualSpacing w:val="0"/>
        <w:rPr>
          <w:sz w:val="24"/>
          <w:szCs w:val="24"/>
        </w:rPr>
      </w:pPr>
      <w:r w:rsidRPr="00C438EF">
        <w:rPr>
          <w:sz w:val="24"/>
          <w:szCs w:val="24"/>
        </w:rPr>
        <w:t xml:space="preserve">Inform the club membership secretary promptly of any change in contact information, of any medical conditions or health concerns, physical or mental, your child may have, whether permanent or temporary, this allows the club to facilitate your child's participation, safety and welfare. </w:t>
      </w:r>
    </w:p>
    <w:p w:rsidR="00C438EF" w:rsidRPr="00C438EF" w:rsidRDefault="00A46492" w:rsidP="00C438EF">
      <w:pPr>
        <w:pStyle w:val="ListParagraph"/>
        <w:numPr>
          <w:ilvl w:val="0"/>
          <w:numId w:val="9"/>
        </w:numPr>
        <w:spacing w:after="120" w:line="240" w:lineRule="auto"/>
        <w:ind w:left="714" w:hanging="357"/>
        <w:contextualSpacing w:val="0"/>
        <w:rPr>
          <w:sz w:val="24"/>
          <w:szCs w:val="24"/>
        </w:rPr>
      </w:pPr>
      <w:r w:rsidRPr="00C438EF">
        <w:rPr>
          <w:sz w:val="24"/>
          <w:szCs w:val="24"/>
        </w:rPr>
        <w:t xml:space="preserve">Please inform the club secretary of any medication that your child(ren) is taking asap. The medication may need to be checked on the Swim England Doping List and if necessary a doctors note obtained particularly if taking part in a competition whilst on the medication. </w:t>
      </w:r>
    </w:p>
    <w:p w:rsidR="00C438EF" w:rsidRPr="00C438EF" w:rsidRDefault="00A46492" w:rsidP="00C438EF">
      <w:pPr>
        <w:pStyle w:val="ListParagraph"/>
        <w:numPr>
          <w:ilvl w:val="0"/>
          <w:numId w:val="9"/>
        </w:numPr>
        <w:spacing w:after="120" w:line="240" w:lineRule="auto"/>
        <w:ind w:left="714" w:hanging="357"/>
        <w:contextualSpacing w:val="0"/>
        <w:rPr>
          <w:sz w:val="24"/>
          <w:szCs w:val="24"/>
        </w:rPr>
      </w:pPr>
      <w:r w:rsidRPr="00C438EF">
        <w:rPr>
          <w:sz w:val="24"/>
          <w:szCs w:val="24"/>
        </w:rPr>
        <w:t xml:space="preserve">Do not allow your child to swim if they are unwell, particularly if they have any open wound or have an upset stomach. </w:t>
      </w:r>
    </w:p>
    <w:p w:rsidR="00C438EF" w:rsidRPr="00C438EF" w:rsidRDefault="00A46492" w:rsidP="00C438EF">
      <w:pPr>
        <w:pStyle w:val="ListParagraph"/>
        <w:numPr>
          <w:ilvl w:val="0"/>
          <w:numId w:val="9"/>
        </w:numPr>
        <w:spacing w:after="120" w:line="240" w:lineRule="auto"/>
        <w:ind w:left="714" w:hanging="357"/>
        <w:contextualSpacing w:val="0"/>
        <w:rPr>
          <w:sz w:val="24"/>
          <w:szCs w:val="24"/>
        </w:rPr>
      </w:pPr>
      <w:r w:rsidRPr="00C438EF">
        <w:rPr>
          <w:sz w:val="24"/>
          <w:szCs w:val="24"/>
        </w:rPr>
        <w:t xml:space="preserve">Please do communicate with any coach, poolside helper, team manager or welfare officer if you feel you would like to discuss anything. </w:t>
      </w:r>
    </w:p>
    <w:p w:rsidR="00C438EF" w:rsidRPr="00C438EF" w:rsidRDefault="00A46492" w:rsidP="00C438EF">
      <w:pPr>
        <w:pStyle w:val="ListParagraph"/>
        <w:numPr>
          <w:ilvl w:val="0"/>
          <w:numId w:val="9"/>
        </w:numPr>
        <w:spacing w:after="120" w:line="240" w:lineRule="auto"/>
        <w:ind w:left="714" w:hanging="357"/>
        <w:contextualSpacing w:val="0"/>
        <w:rPr>
          <w:sz w:val="24"/>
          <w:szCs w:val="24"/>
        </w:rPr>
      </w:pPr>
      <w:r w:rsidRPr="00C438EF">
        <w:rPr>
          <w:sz w:val="24"/>
          <w:szCs w:val="24"/>
        </w:rPr>
        <w:t>Be involved with club activities either as</w:t>
      </w:r>
      <w:r w:rsidR="001D33F9">
        <w:rPr>
          <w:sz w:val="24"/>
          <w:szCs w:val="24"/>
        </w:rPr>
        <w:t xml:space="preserve"> a committee member or </w:t>
      </w:r>
      <w:r w:rsidRPr="00C438EF">
        <w:rPr>
          <w:sz w:val="24"/>
          <w:szCs w:val="24"/>
        </w:rPr>
        <w:t xml:space="preserve">official and share your expertise. </w:t>
      </w:r>
    </w:p>
    <w:p w:rsidR="00AA48BA" w:rsidRPr="00C438EF" w:rsidRDefault="00A46492" w:rsidP="00C438EF">
      <w:pPr>
        <w:pStyle w:val="ListParagraph"/>
        <w:numPr>
          <w:ilvl w:val="0"/>
          <w:numId w:val="9"/>
        </w:numPr>
        <w:spacing w:after="120" w:line="240" w:lineRule="auto"/>
        <w:ind w:left="714" w:hanging="357"/>
        <w:contextualSpacing w:val="0"/>
        <w:rPr>
          <w:sz w:val="24"/>
          <w:szCs w:val="24"/>
        </w:rPr>
      </w:pPr>
      <w:r w:rsidRPr="00C438EF">
        <w:rPr>
          <w:sz w:val="24"/>
          <w:szCs w:val="24"/>
        </w:rPr>
        <w:t>Support the club at any events possible.</w:t>
      </w:r>
    </w:p>
    <w:p w:rsidR="00AA48BA" w:rsidRDefault="00AA48BA" w:rsidP="00E7549B">
      <w:pPr>
        <w:spacing w:after="0" w:line="240" w:lineRule="auto"/>
      </w:pPr>
    </w:p>
    <w:p w:rsidR="00CB6A2A" w:rsidRDefault="00CB6A2A" w:rsidP="00E7549B">
      <w:pPr>
        <w:spacing w:after="0" w:line="240" w:lineRule="auto"/>
      </w:pPr>
    </w:p>
    <w:p w:rsidR="00CB6A2A" w:rsidRDefault="00CB6A2A" w:rsidP="00E7549B">
      <w:pPr>
        <w:spacing w:after="0" w:line="240" w:lineRule="auto"/>
      </w:pPr>
    </w:p>
    <w:p w:rsidR="001D33F9" w:rsidRDefault="001D33F9" w:rsidP="00E7549B">
      <w:pPr>
        <w:spacing w:after="0" w:line="240" w:lineRule="auto"/>
      </w:pPr>
    </w:p>
    <w:p w:rsidR="001D33F9" w:rsidRDefault="001D33F9" w:rsidP="00E7549B">
      <w:pPr>
        <w:spacing w:after="0" w:line="240" w:lineRule="auto"/>
      </w:pPr>
    </w:p>
    <w:p w:rsidR="00AA48BA" w:rsidRDefault="00AA48BA" w:rsidP="00E7549B">
      <w:pPr>
        <w:spacing w:after="0" w:line="240" w:lineRule="auto"/>
      </w:pPr>
    </w:p>
    <w:p w:rsidR="00F72240" w:rsidRDefault="00F72240" w:rsidP="00F72240">
      <w:pPr>
        <w:spacing w:after="0" w:line="240" w:lineRule="auto"/>
        <w:ind w:left="720" w:firstLine="720"/>
        <w:rPr>
          <w:sz w:val="24"/>
          <w:szCs w:val="24"/>
        </w:rPr>
      </w:pPr>
      <w:r w:rsidRPr="00F72240">
        <w:rPr>
          <w:sz w:val="24"/>
          <w:szCs w:val="24"/>
        </w:rPr>
        <w:t>John Sissons</w:t>
      </w:r>
      <w:r w:rsidRPr="00F72240">
        <w:rPr>
          <w:sz w:val="24"/>
          <w:szCs w:val="24"/>
        </w:rPr>
        <w:tab/>
      </w:r>
      <w:r w:rsidRPr="00F72240">
        <w:rPr>
          <w:sz w:val="24"/>
          <w:szCs w:val="24"/>
        </w:rPr>
        <w:tab/>
      </w:r>
      <w:r w:rsidRPr="00F72240">
        <w:rPr>
          <w:sz w:val="24"/>
          <w:szCs w:val="24"/>
        </w:rPr>
        <w:tab/>
      </w:r>
      <w:r w:rsidRPr="00F72240">
        <w:rPr>
          <w:sz w:val="24"/>
          <w:szCs w:val="24"/>
        </w:rPr>
        <w:tab/>
      </w:r>
      <w:r w:rsidRPr="00F72240">
        <w:rPr>
          <w:sz w:val="24"/>
          <w:szCs w:val="24"/>
        </w:rPr>
        <w:tab/>
      </w:r>
      <w:r>
        <w:rPr>
          <w:sz w:val="24"/>
          <w:szCs w:val="24"/>
        </w:rPr>
        <w:tab/>
      </w:r>
      <w:r>
        <w:rPr>
          <w:sz w:val="24"/>
          <w:szCs w:val="24"/>
        </w:rPr>
        <w:tab/>
        <w:t>Updated:</w:t>
      </w:r>
    </w:p>
    <w:p w:rsidR="00F72240" w:rsidRDefault="00F72240" w:rsidP="002D203F">
      <w:pPr>
        <w:spacing w:after="0" w:line="240" w:lineRule="auto"/>
        <w:ind w:firstLine="720"/>
        <w:rPr>
          <w:sz w:val="24"/>
          <w:szCs w:val="24"/>
        </w:rPr>
      </w:pPr>
      <w:r w:rsidRPr="00F72240">
        <w:rPr>
          <w:sz w:val="24"/>
          <w:szCs w:val="24"/>
        </w:rPr>
        <w:t xml:space="preserve">Chair – Waterpolo Section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February 2019</w:t>
      </w:r>
    </w:p>
    <w:p w:rsidR="001D33F9" w:rsidRDefault="001D33F9" w:rsidP="001D33F9">
      <w:pPr>
        <w:spacing w:after="0" w:line="240" w:lineRule="auto"/>
        <w:rPr>
          <w:sz w:val="24"/>
          <w:szCs w:val="24"/>
        </w:rPr>
      </w:pPr>
    </w:p>
    <w:p w:rsidR="001D33F9" w:rsidRDefault="001D33F9" w:rsidP="001D33F9">
      <w:pPr>
        <w:spacing w:after="0" w:line="240" w:lineRule="auto"/>
        <w:rPr>
          <w:sz w:val="24"/>
          <w:szCs w:val="24"/>
        </w:rPr>
      </w:pPr>
    </w:p>
    <w:p w:rsidR="001D33F9" w:rsidRDefault="001D33F9" w:rsidP="001D33F9">
      <w:pPr>
        <w:spacing w:after="0" w:line="240" w:lineRule="auto"/>
        <w:rPr>
          <w:sz w:val="24"/>
          <w:szCs w:val="24"/>
        </w:rPr>
      </w:pPr>
    </w:p>
    <w:p w:rsidR="001D33F9" w:rsidRPr="001D33F9" w:rsidRDefault="001D33F9" w:rsidP="001D33F9">
      <w:pPr>
        <w:spacing w:after="0" w:line="240" w:lineRule="auto"/>
        <w:jc w:val="center"/>
        <w:rPr>
          <w:b/>
          <w:sz w:val="40"/>
          <w:szCs w:val="40"/>
          <w:u w:val="single"/>
        </w:rPr>
      </w:pPr>
      <w:r w:rsidRPr="001D33F9">
        <w:rPr>
          <w:b/>
          <w:sz w:val="40"/>
          <w:szCs w:val="40"/>
          <w:u w:val="single"/>
        </w:rPr>
        <w:t>Please Remember</w:t>
      </w:r>
    </w:p>
    <w:p w:rsidR="001D33F9" w:rsidRPr="001D33F9" w:rsidRDefault="001D33F9" w:rsidP="001D33F9">
      <w:pPr>
        <w:spacing w:after="0" w:line="240" w:lineRule="auto"/>
        <w:jc w:val="center"/>
        <w:rPr>
          <w:b/>
          <w:sz w:val="40"/>
          <w:szCs w:val="40"/>
        </w:rPr>
      </w:pPr>
      <w:bookmarkStart w:id="0" w:name="_GoBack"/>
      <w:bookmarkEnd w:id="0"/>
    </w:p>
    <w:p w:rsidR="001D33F9" w:rsidRPr="001D33F9" w:rsidRDefault="001D33F9" w:rsidP="001D33F9">
      <w:pPr>
        <w:spacing w:after="0" w:line="240" w:lineRule="auto"/>
        <w:jc w:val="center"/>
        <w:rPr>
          <w:b/>
          <w:sz w:val="40"/>
          <w:szCs w:val="40"/>
        </w:rPr>
      </w:pPr>
      <w:r w:rsidRPr="001D33F9">
        <w:rPr>
          <w:b/>
          <w:sz w:val="40"/>
          <w:szCs w:val="40"/>
        </w:rPr>
        <w:t>The Players do this for Fun</w:t>
      </w:r>
    </w:p>
    <w:p w:rsidR="001D33F9" w:rsidRPr="001D33F9" w:rsidRDefault="001D33F9" w:rsidP="001D33F9">
      <w:pPr>
        <w:spacing w:after="0" w:line="240" w:lineRule="auto"/>
        <w:jc w:val="center"/>
        <w:rPr>
          <w:b/>
          <w:sz w:val="40"/>
          <w:szCs w:val="40"/>
        </w:rPr>
      </w:pPr>
    </w:p>
    <w:p w:rsidR="001D33F9" w:rsidRPr="001D33F9" w:rsidRDefault="001D33F9" w:rsidP="001D33F9">
      <w:pPr>
        <w:spacing w:after="0" w:line="240" w:lineRule="auto"/>
        <w:jc w:val="center"/>
        <w:rPr>
          <w:b/>
          <w:sz w:val="40"/>
          <w:szCs w:val="40"/>
        </w:rPr>
      </w:pPr>
      <w:r w:rsidRPr="001D33F9">
        <w:rPr>
          <w:b/>
          <w:sz w:val="40"/>
          <w:szCs w:val="40"/>
        </w:rPr>
        <w:t>This is a game</w:t>
      </w:r>
    </w:p>
    <w:p w:rsidR="001D33F9" w:rsidRPr="001D33F9" w:rsidRDefault="001D33F9" w:rsidP="001D33F9">
      <w:pPr>
        <w:spacing w:after="0" w:line="240" w:lineRule="auto"/>
        <w:jc w:val="center"/>
        <w:rPr>
          <w:b/>
          <w:sz w:val="40"/>
          <w:szCs w:val="40"/>
        </w:rPr>
      </w:pPr>
    </w:p>
    <w:p w:rsidR="001D33F9" w:rsidRPr="001D33F9" w:rsidRDefault="001D33F9" w:rsidP="001D33F9">
      <w:pPr>
        <w:spacing w:after="0" w:line="240" w:lineRule="auto"/>
        <w:jc w:val="center"/>
        <w:rPr>
          <w:b/>
          <w:sz w:val="40"/>
          <w:szCs w:val="40"/>
        </w:rPr>
      </w:pPr>
      <w:r w:rsidRPr="001D33F9">
        <w:rPr>
          <w:b/>
          <w:sz w:val="40"/>
          <w:szCs w:val="40"/>
          <w:highlight w:val="green"/>
        </w:rPr>
        <w:t xml:space="preserve">The Coaches and Referee’s are </w:t>
      </w:r>
      <w:r w:rsidRPr="001D33F9">
        <w:rPr>
          <w:b/>
          <w:sz w:val="40"/>
          <w:szCs w:val="40"/>
          <w:highlight w:val="green"/>
          <w:u w:val="single"/>
        </w:rPr>
        <w:t>Volunteers</w:t>
      </w:r>
    </w:p>
    <w:p w:rsidR="001D33F9" w:rsidRPr="001D33F9" w:rsidRDefault="001D33F9" w:rsidP="001D33F9">
      <w:pPr>
        <w:spacing w:after="0" w:line="240" w:lineRule="auto"/>
        <w:jc w:val="center"/>
        <w:rPr>
          <w:b/>
          <w:sz w:val="40"/>
          <w:szCs w:val="40"/>
        </w:rPr>
      </w:pPr>
    </w:p>
    <w:p w:rsidR="001D33F9" w:rsidRPr="001D33F9" w:rsidRDefault="001D33F9" w:rsidP="001D33F9">
      <w:pPr>
        <w:spacing w:after="0" w:line="240" w:lineRule="auto"/>
        <w:jc w:val="center"/>
        <w:rPr>
          <w:b/>
          <w:sz w:val="40"/>
          <w:szCs w:val="40"/>
        </w:rPr>
      </w:pPr>
      <w:r w:rsidRPr="001D33F9">
        <w:rPr>
          <w:b/>
          <w:sz w:val="40"/>
          <w:szCs w:val="40"/>
          <w:highlight w:val="cyan"/>
        </w:rPr>
        <w:t>The Referee’s are only Human</w:t>
      </w:r>
    </w:p>
    <w:p w:rsidR="001D33F9" w:rsidRPr="001D33F9" w:rsidRDefault="001D33F9" w:rsidP="001D33F9">
      <w:pPr>
        <w:spacing w:after="0" w:line="240" w:lineRule="auto"/>
        <w:jc w:val="center"/>
        <w:rPr>
          <w:b/>
          <w:sz w:val="40"/>
          <w:szCs w:val="40"/>
        </w:rPr>
      </w:pPr>
    </w:p>
    <w:p w:rsidR="001D33F9" w:rsidRDefault="001D33F9" w:rsidP="001D33F9">
      <w:pPr>
        <w:spacing w:after="0" w:line="240" w:lineRule="auto"/>
        <w:jc w:val="center"/>
        <w:rPr>
          <w:b/>
          <w:sz w:val="40"/>
          <w:szCs w:val="40"/>
          <w:highlight w:val="yellow"/>
          <w:u w:val="single"/>
        </w:rPr>
      </w:pPr>
      <w:r w:rsidRPr="001D33F9">
        <w:rPr>
          <w:b/>
          <w:sz w:val="40"/>
          <w:szCs w:val="40"/>
          <w:highlight w:val="yellow"/>
          <w:u w:val="single"/>
        </w:rPr>
        <w:t xml:space="preserve">We need Referee’s to play our sport, </w:t>
      </w:r>
    </w:p>
    <w:p w:rsidR="001D33F9" w:rsidRPr="001D33F9" w:rsidRDefault="001D33F9" w:rsidP="001D33F9">
      <w:pPr>
        <w:spacing w:after="0" w:line="240" w:lineRule="auto"/>
        <w:jc w:val="center"/>
        <w:rPr>
          <w:b/>
          <w:sz w:val="40"/>
          <w:szCs w:val="40"/>
          <w:u w:val="single"/>
        </w:rPr>
      </w:pPr>
      <w:r w:rsidRPr="001D33F9">
        <w:rPr>
          <w:b/>
          <w:sz w:val="40"/>
          <w:szCs w:val="40"/>
          <w:highlight w:val="yellow"/>
          <w:u w:val="single"/>
        </w:rPr>
        <w:t>Treat them as you would like to be treated</w:t>
      </w:r>
    </w:p>
    <w:sectPr w:rsidR="001D33F9" w:rsidRPr="001D33F9" w:rsidSect="00E7549B">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41" w:rsidRDefault="00C84041" w:rsidP="006D4607">
      <w:pPr>
        <w:spacing w:after="0" w:line="240" w:lineRule="auto"/>
      </w:pPr>
      <w:r>
        <w:separator/>
      </w:r>
    </w:p>
  </w:endnote>
  <w:endnote w:type="continuationSeparator" w:id="0">
    <w:p w:rsidR="00C84041" w:rsidRDefault="00C84041" w:rsidP="006D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F72240" w:rsidTr="00F72240">
      <w:tc>
        <w:tcPr>
          <w:tcW w:w="3485" w:type="dxa"/>
        </w:tcPr>
        <w:p w:rsidR="00F72240" w:rsidRDefault="00F72240">
          <w:pPr>
            <w:pStyle w:val="Footer"/>
          </w:pPr>
          <w:r>
            <w:t>Version 1.1</w:t>
          </w:r>
        </w:p>
      </w:tc>
      <w:tc>
        <w:tcPr>
          <w:tcW w:w="3485" w:type="dxa"/>
        </w:tcPr>
        <w:p w:rsidR="00F72240" w:rsidRDefault="00F72240" w:rsidP="00F72240">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6084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0843">
            <w:rPr>
              <w:b/>
              <w:bCs/>
              <w:noProof/>
            </w:rPr>
            <w:t>2</w:t>
          </w:r>
          <w:r>
            <w:rPr>
              <w:b/>
              <w:bCs/>
            </w:rPr>
            <w:fldChar w:fldCharType="end"/>
          </w:r>
        </w:p>
      </w:tc>
      <w:tc>
        <w:tcPr>
          <w:tcW w:w="3486" w:type="dxa"/>
        </w:tcPr>
        <w:p w:rsidR="00F72240" w:rsidRDefault="00F72240" w:rsidP="00F72240">
          <w:pPr>
            <w:pStyle w:val="Footer"/>
            <w:jc w:val="right"/>
          </w:pPr>
          <w:r>
            <w:t>Revised: February 2019</w:t>
          </w:r>
        </w:p>
      </w:tc>
    </w:tr>
  </w:tbl>
  <w:p w:rsidR="00F72240" w:rsidRDefault="00F72240">
    <w:pPr>
      <w:pStyle w:val="Footer"/>
    </w:pPr>
  </w:p>
  <w:p w:rsidR="006D4607" w:rsidRDefault="006D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41" w:rsidRDefault="00C84041" w:rsidP="006D4607">
      <w:pPr>
        <w:spacing w:after="0" w:line="240" w:lineRule="auto"/>
      </w:pPr>
      <w:r>
        <w:separator/>
      </w:r>
    </w:p>
  </w:footnote>
  <w:footnote w:type="continuationSeparator" w:id="0">
    <w:p w:rsidR="00C84041" w:rsidRDefault="00C84041" w:rsidP="006D4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2ED"/>
    <w:multiLevelType w:val="hybridMultilevel"/>
    <w:tmpl w:val="4F42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F0701"/>
    <w:multiLevelType w:val="hybridMultilevel"/>
    <w:tmpl w:val="AE08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71D10"/>
    <w:multiLevelType w:val="hybridMultilevel"/>
    <w:tmpl w:val="43C8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87F02"/>
    <w:multiLevelType w:val="hybridMultilevel"/>
    <w:tmpl w:val="627A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14C6A"/>
    <w:multiLevelType w:val="hybridMultilevel"/>
    <w:tmpl w:val="63D4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B1CEA"/>
    <w:multiLevelType w:val="hybridMultilevel"/>
    <w:tmpl w:val="E5B6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1C5A86"/>
    <w:multiLevelType w:val="hybridMultilevel"/>
    <w:tmpl w:val="0CFA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33157"/>
    <w:multiLevelType w:val="hybridMultilevel"/>
    <w:tmpl w:val="08AA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36DBC"/>
    <w:multiLevelType w:val="hybridMultilevel"/>
    <w:tmpl w:val="B3E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6"/>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9B"/>
    <w:rsid w:val="001D33F9"/>
    <w:rsid w:val="002D203F"/>
    <w:rsid w:val="00396CE2"/>
    <w:rsid w:val="003A1FF6"/>
    <w:rsid w:val="003C71E2"/>
    <w:rsid w:val="0060474A"/>
    <w:rsid w:val="00660843"/>
    <w:rsid w:val="006D43A4"/>
    <w:rsid w:val="006D4607"/>
    <w:rsid w:val="00743C6D"/>
    <w:rsid w:val="0078211D"/>
    <w:rsid w:val="009005A0"/>
    <w:rsid w:val="00A46492"/>
    <w:rsid w:val="00AA48BA"/>
    <w:rsid w:val="00C438EF"/>
    <w:rsid w:val="00C84041"/>
    <w:rsid w:val="00CB6A2A"/>
    <w:rsid w:val="00E7549B"/>
    <w:rsid w:val="00EB24D6"/>
    <w:rsid w:val="00EF750F"/>
    <w:rsid w:val="00F7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805C9"/>
  <w15:chartTrackingRefBased/>
  <w15:docId w15:val="{321AD848-08E9-4AF8-A613-9E3E5C31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7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1D"/>
    <w:pPr>
      <w:ind w:left="720"/>
      <w:contextualSpacing/>
    </w:pPr>
  </w:style>
  <w:style w:type="paragraph" w:styleId="Header">
    <w:name w:val="header"/>
    <w:basedOn w:val="Normal"/>
    <w:link w:val="HeaderChar"/>
    <w:uiPriority w:val="99"/>
    <w:unhideWhenUsed/>
    <w:rsid w:val="006D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07"/>
    <w:rPr>
      <w:lang w:val="en-GB"/>
    </w:rPr>
  </w:style>
  <w:style w:type="paragraph" w:styleId="Footer">
    <w:name w:val="footer"/>
    <w:basedOn w:val="Normal"/>
    <w:link w:val="FooterChar"/>
    <w:uiPriority w:val="99"/>
    <w:unhideWhenUsed/>
    <w:rsid w:val="006D4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07"/>
    <w:rPr>
      <w:lang w:val="en-GB"/>
    </w:rPr>
  </w:style>
  <w:style w:type="table" w:styleId="TableGrid">
    <w:name w:val="Table Grid"/>
    <w:basedOn w:val="TableNormal"/>
    <w:uiPriority w:val="59"/>
    <w:rsid w:val="00F72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Tod</dc:creator>
  <cp:keywords/>
  <dc:description/>
  <cp:lastModifiedBy>Nick Tod</cp:lastModifiedBy>
  <cp:revision>2</cp:revision>
  <dcterms:created xsi:type="dcterms:W3CDTF">2019-02-13T12:01:00Z</dcterms:created>
  <dcterms:modified xsi:type="dcterms:W3CDTF">2019-02-13T12:01:00Z</dcterms:modified>
</cp:coreProperties>
</file>