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4A" w:rsidRDefault="00E7549B" w:rsidP="0078211D">
      <w:pPr>
        <w:spacing w:after="0" w:line="240" w:lineRule="auto"/>
        <w:jc w:val="center"/>
      </w:pPr>
      <w:r>
        <w:rPr>
          <w:noProof/>
          <w:lang w:eastAsia="en-GB"/>
        </w:rPr>
        <w:drawing>
          <wp:inline distT="0" distB="0" distL="0" distR="0">
            <wp:extent cx="336615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 Logo.jpg"/>
                    <pic:cNvPicPr/>
                  </pic:nvPicPr>
                  <pic:blipFill>
                    <a:blip r:embed="rId7">
                      <a:extLst>
                        <a:ext uri="{28A0092B-C50C-407E-A947-70E740481C1C}">
                          <a14:useLocalDpi xmlns:a14="http://schemas.microsoft.com/office/drawing/2010/main" val="0"/>
                        </a:ext>
                      </a:extLst>
                    </a:blip>
                    <a:stretch>
                      <a:fillRect/>
                    </a:stretch>
                  </pic:blipFill>
                  <pic:spPr>
                    <a:xfrm>
                      <a:off x="0" y="0"/>
                      <a:ext cx="3366156" cy="1314450"/>
                    </a:xfrm>
                    <a:prstGeom prst="rect">
                      <a:avLst/>
                    </a:prstGeom>
                  </pic:spPr>
                </pic:pic>
              </a:graphicData>
            </a:graphic>
          </wp:inline>
        </w:drawing>
      </w:r>
    </w:p>
    <w:p w:rsidR="00E7549B" w:rsidRPr="0078211D" w:rsidRDefault="00E7549B" w:rsidP="0078211D">
      <w:pPr>
        <w:spacing w:after="0" w:line="240" w:lineRule="auto"/>
        <w:jc w:val="center"/>
        <w:rPr>
          <w:b/>
          <w:color w:val="FF0000"/>
          <w:sz w:val="28"/>
          <w:szCs w:val="28"/>
        </w:rPr>
      </w:pPr>
      <w:r w:rsidRPr="0078211D">
        <w:rPr>
          <w:b/>
          <w:color w:val="FF0000"/>
          <w:sz w:val="28"/>
          <w:szCs w:val="28"/>
        </w:rPr>
        <w:t>SWIM 21 PERFORMANCE WATER POLO CLUB</w:t>
      </w:r>
    </w:p>
    <w:p w:rsidR="0078211D" w:rsidRDefault="0078211D" w:rsidP="0078211D">
      <w:pPr>
        <w:spacing w:after="0" w:line="240" w:lineRule="auto"/>
        <w:jc w:val="center"/>
      </w:pPr>
    </w:p>
    <w:p w:rsidR="0078211D" w:rsidRPr="0078211D" w:rsidRDefault="00CB6A2A" w:rsidP="0078211D">
      <w:pPr>
        <w:spacing w:after="0" w:line="240" w:lineRule="auto"/>
        <w:jc w:val="center"/>
        <w:rPr>
          <w:b/>
          <w:sz w:val="36"/>
          <w:szCs w:val="36"/>
          <w:u w:val="single"/>
        </w:rPr>
      </w:pPr>
      <w:r>
        <w:rPr>
          <w:b/>
          <w:sz w:val="36"/>
          <w:szCs w:val="36"/>
          <w:u w:val="single"/>
        </w:rPr>
        <w:t>Athlete’s</w:t>
      </w:r>
      <w:r w:rsidR="0078211D" w:rsidRPr="0078211D">
        <w:rPr>
          <w:b/>
          <w:sz w:val="36"/>
          <w:szCs w:val="36"/>
          <w:u w:val="single"/>
        </w:rPr>
        <w:t xml:space="preserve"> Code of Conduct</w:t>
      </w:r>
      <w:r>
        <w:rPr>
          <w:b/>
          <w:sz w:val="36"/>
          <w:szCs w:val="36"/>
          <w:u w:val="single"/>
        </w:rPr>
        <w:t xml:space="preserve"> and Expectations</w:t>
      </w:r>
    </w:p>
    <w:p w:rsidR="0078211D" w:rsidRDefault="0078211D" w:rsidP="00E7549B">
      <w:pPr>
        <w:spacing w:after="0" w:line="240" w:lineRule="auto"/>
      </w:pPr>
    </w:p>
    <w:p w:rsidR="00CB6A2A" w:rsidRPr="00CB6A2A" w:rsidRDefault="00CB6A2A" w:rsidP="00E7549B">
      <w:pPr>
        <w:spacing w:after="0" w:line="240" w:lineRule="auto"/>
        <w:rPr>
          <w:sz w:val="24"/>
          <w:szCs w:val="24"/>
        </w:rPr>
      </w:pPr>
      <w:r w:rsidRPr="00CB6A2A">
        <w:rPr>
          <w:sz w:val="24"/>
          <w:szCs w:val="24"/>
        </w:rPr>
        <w:t xml:space="preserve">Athlete Expectations: </w:t>
      </w:r>
    </w:p>
    <w:p w:rsidR="00CB6A2A" w:rsidRPr="00CB6A2A" w:rsidRDefault="00CB6A2A" w:rsidP="00E7549B">
      <w:pPr>
        <w:spacing w:after="0" w:line="240" w:lineRule="auto"/>
        <w:rPr>
          <w:sz w:val="24"/>
          <w:szCs w:val="24"/>
        </w:rPr>
      </w:pPr>
    </w:p>
    <w:p w:rsidR="00CB6A2A" w:rsidRPr="00CB6A2A" w:rsidRDefault="00CB6A2A" w:rsidP="00E7549B">
      <w:pPr>
        <w:spacing w:after="0" w:line="240" w:lineRule="auto"/>
        <w:rPr>
          <w:sz w:val="24"/>
          <w:szCs w:val="24"/>
        </w:rPr>
      </w:pPr>
      <w:r>
        <w:rPr>
          <w:sz w:val="24"/>
          <w:szCs w:val="24"/>
        </w:rPr>
        <w:t>1. Please read the C</w:t>
      </w:r>
      <w:r w:rsidRPr="00CB6A2A">
        <w:rPr>
          <w:sz w:val="24"/>
          <w:szCs w:val="24"/>
        </w:rPr>
        <w:t xml:space="preserve">lub’s </w:t>
      </w:r>
      <w:r>
        <w:rPr>
          <w:sz w:val="24"/>
          <w:szCs w:val="24"/>
        </w:rPr>
        <w:t xml:space="preserve">General </w:t>
      </w:r>
      <w:r w:rsidRPr="00CB6A2A">
        <w:rPr>
          <w:sz w:val="24"/>
          <w:szCs w:val="24"/>
        </w:rPr>
        <w:t xml:space="preserve">Code of Conduct and adhere to it. </w:t>
      </w:r>
    </w:p>
    <w:p w:rsidR="00CB6A2A" w:rsidRPr="00CB6A2A" w:rsidRDefault="00CB6A2A" w:rsidP="00E7549B">
      <w:pPr>
        <w:spacing w:after="0" w:line="240" w:lineRule="auto"/>
        <w:rPr>
          <w:sz w:val="24"/>
          <w:szCs w:val="24"/>
        </w:rPr>
      </w:pPr>
    </w:p>
    <w:p w:rsidR="00CB6A2A" w:rsidRPr="00CB6A2A" w:rsidRDefault="00CB6A2A" w:rsidP="00E7549B">
      <w:pPr>
        <w:spacing w:after="0" w:line="240" w:lineRule="auto"/>
        <w:rPr>
          <w:sz w:val="24"/>
          <w:szCs w:val="24"/>
        </w:rPr>
      </w:pPr>
      <w:r w:rsidRPr="00CB6A2A">
        <w:rPr>
          <w:sz w:val="24"/>
          <w:szCs w:val="24"/>
        </w:rPr>
        <w:t xml:space="preserve">2. Pre Training </w:t>
      </w:r>
    </w:p>
    <w:p w:rsidR="00CB6A2A" w:rsidRPr="00CB6A2A" w:rsidRDefault="00CB6A2A" w:rsidP="00CB6A2A">
      <w:pPr>
        <w:pStyle w:val="ListParagraph"/>
        <w:numPr>
          <w:ilvl w:val="0"/>
          <w:numId w:val="3"/>
        </w:numPr>
        <w:spacing w:after="120" w:line="240" w:lineRule="auto"/>
        <w:ind w:left="714" w:hanging="357"/>
        <w:contextualSpacing w:val="0"/>
        <w:rPr>
          <w:sz w:val="24"/>
          <w:szCs w:val="24"/>
        </w:rPr>
      </w:pPr>
      <w:r w:rsidRPr="00CB6A2A">
        <w:rPr>
          <w:sz w:val="24"/>
          <w:szCs w:val="24"/>
        </w:rPr>
        <w:t xml:space="preserve">All players are expected to arrive on time and advise the coaches of any injuries, illnesses, niggles and/or tiredness that may affect training performance. </w:t>
      </w:r>
    </w:p>
    <w:p w:rsidR="00CB6A2A" w:rsidRPr="00CB6A2A" w:rsidRDefault="00CB6A2A" w:rsidP="00CB6A2A">
      <w:pPr>
        <w:pStyle w:val="ListParagraph"/>
        <w:numPr>
          <w:ilvl w:val="0"/>
          <w:numId w:val="3"/>
        </w:numPr>
        <w:spacing w:after="120" w:line="240" w:lineRule="auto"/>
        <w:ind w:left="714" w:hanging="357"/>
        <w:contextualSpacing w:val="0"/>
        <w:rPr>
          <w:sz w:val="24"/>
          <w:szCs w:val="24"/>
        </w:rPr>
      </w:pPr>
      <w:r w:rsidRPr="00CB6A2A">
        <w:rPr>
          <w:sz w:val="24"/>
          <w:szCs w:val="24"/>
        </w:rPr>
        <w:t xml:space="preserve">Players must be on the poolside, changed and ready to start a land warm up before every session. Shorts and T-shirt may be worn for a land warm up with a costume underneath so athletes are ready to enter the water (this means with goggles/hair band/water bottle etc!). </w:t>
      </w:r>
    </w:p>
    <w:p w:rsidR="00CB6A2A" w:rsidRPr="00CB6A2A" w:rsidRDefault="00CB6A2A" w:rsidP="00E7549B">
      <w:pPr>
        <w:spacing w:after="0" w:line="240" w:lineRule="auto"/>
        <w:rPr>
          <w:sz w:val="24"/>
          <w:szCs w:val="24"/>
        </w:rPr>
      </w:pPr>
    </w:p>
    <w:p w:rsidR="00CB6A2A" w:rsidRPr="00CB6A2A" w:rsidRDefault="00CB6A2A" w:rsidP="00CB6A2A">
      <w:pPr>
        <w:spacing w:after="0" w:line="240" w:lineRule="auto"/>
        <w:ind w:left="720"/>
        <w:rPr>
          <w:sz w:val="24"/>
          <w:szCs w:val="24"/>
        </w:rPr>
      </w:pPr>
      <w:r w:rsidRPr="00CB6A2A">
        <w:rPr>
          <w:sz w:val="24"/>
          <w:szCs w:val="24"/>
        </w:rPr>
        <w:t xml:space="preserve">We will be using the ‘RAMP’ warm up Protocol: </w:t>
      </w:r>
    </w:p>
    <w:p w:rsidR="00CB6A2A" w:rsidRPr="00CB6A2A" w:rsidRDefault="00CB6A2A" w:rsidP="00CB6A2A">
      <w:pPr>
        <w:spacing w:after="0" w:line="240" w:lineRule="auto"/>
        <w:ind w:left="720"/>
        <w:rPr>
          <w:sz w:val="24"/>
          <w:szCs w:val="24"/>
        </w:rPr>
      </w:pPr>
      <w:r w:rsidRPr="00CB6A2A">
        <w:rPr>
          <w:b/>
          <w:sz w:val="24"/>
          <w:szCs w:val="24"/>
        </w:rPr>
        <w:t>R</w:t>
      </w:r>
      <w:r w:rsidRPr="00CB6A2A">
        <w:rPr>
          <w:sz w:val="24"/>
          <w:szCs w:val="24"/>
        </w:rPr>
        <w:t xml:space="preserve"> </w:t>
      </w:r>
      <w:r w:rsidRPr="00CB6A2A">
        <w:rPr>
          <w:sz w:val="24"/>
          <w:szCs w:val="24"/>
        </w:rPr>
        <w:tab/>
      </w:r>
      <w:r w:rsidRPr="00CB6A2A">
        <w:rPr>
          <w:sz w:val="24"/>
          <w:szCs w:val="24"/>
        </w:rPr>
        <w:t xml:space="preserve">Raise the heart rate and core body temperature </w:t>
      </w:r>
    </w:p>
    <w:p w:rsidR="00CB6A2A" w:rsidRPr="00CB6A2A" w:rsidRDefault="00CB6A2A" w:rsidP="00CB6A2A">
      <w:pPr>
        <w:spacing w:after="0" w:line="240" w:lineRule="auto"/>
        <w:ind w:left="720"/>
        <w:rPr>
          <w:sz w:val="24"/>
          <w:szCs w:val="24"/>
        </w:rPr>
      </w:pPr>
      <w:r w:rsidRPr="00CB6A2A">
        <w:rPr>
          <w:b/>
          <w:sz w:val="24"/>
          <w:szCs w:val="24"/>
        </w:rPr>
        <w:t>A</w:t>
      </w:r>
      <w:r w:rsidRPr="00CB6A2A">
        <w:rPr>
          <w:sz w:val="24"/>
          <w:szCs w:val="24"/>
        </w:rPr>
        <w:t xml:space="preserve"> </w:t>
      </w:r>
      <w:r w:rsidRPr="00CB6A2A">
        <w:rPr>
          <w:sz w:val="24"/>
          <w:szCs w:val="24"/>
        </w:rPr>
        <w:tab/>
      </w:r>
      <w:r w:rsidRPr="00CB6A2A">
        <w:rPr>
          <w:sz w:val="24"/>
          <w:szCs w:val="24"/>
        </w:rPr>
        <w:t xml:space="preserve">Activate key muscle groups and engage core muscles </w:t>
      </w:r>
    </w:p>
    <w:p w:rsidR="00CB6A2A" w:rsidRPr="00CB6A2A" w:rsidRDefault="00CB6A2A" w:rsidP="00CB6A2A">
      <w:pPr>
        <w:spacing w:after="0" w:line="240" w:lineRule="auto"/>
        <w:ind w:left="720"/>
        <w:rPr>
          <w:sz w:val="24"/>
          <w:szCs w:val="24"/>
        </w:rPr>
      </w:pPr>
      <w:r w:rsidRPr="00CB6A2A">
        <w:rPr>
          <w:b/>
          <w:sz w:val="24"/>
          <w:szCs w:val="24"/>
        </w:rPr>
        <w:t xml:space="preserve">M </w:t>
      </w:r>
      <w:r w:rsidRPr="00CB6A2A">
        <w:rPr>
          <w:sz w:val="24"/>
          <w:szCs w:val="24"/>
        </w:rPr>
        <w:tab/>
      </w:r>
      <w:r w:rsidRPr="00CB6A2A">
        <w:rPr>
          <w:sz w:val="24"/>
          <w:szCs w:val="24"/>
        </w:rPr>
        <w:t xml:space="preserve">Mobilise using multi joint dynamic movements </w:t>
      </w:r>
    </w:p>
    <w:p w:rsidR="00CB6A2A" w:rsidRPr="00CB6A2A" w:rsidRDefault="00CB6A2A" w:rsidP="00CB6A2A">
      <w:pPr>
        <w:spacing w:after="0" w:line="240" w:lineRule="auto"/>
        <w:ind w:left="720"/>
        <w:rPr>
          <w:sz w:val="24"/>
          <w:szCs w:val="24"/>
        </w:rPr>
      </w:pPr>
      <w:r w:rsidRPr="00CB6A2A">
        <w:rPr>
          <w:b/>
          <w:sz w:val="24"/>
          <w:szCs w:val="24"/>
        </w:rPr>
        <w:t>P</w:t>
      </w:r>
      <w:r w:rsidRPr="00CB6A2A">
        <w:rPr>
          <w:sz w:val="24"/>
          <w:szCs w:val="24"/>
        </w:rPr>
        <w:t xml:space="preserve"> </w:t>
      </w:r>
      <w:r w:rsidRPr="00CB6A2A">
        <w:rPr>
          <w:sz w:val="24"/>
          <w:szCs w:val="24"/>
        </w:rPr>
        <w:tab/>
      </w:r>
      <w:r w:rsidRPr="00CB6A2A">
        <w:rPr>
          <w:sz w:val="24"/>
          <w:szCs w:val="24"/>
        </w:rPr>
        <w:t xml:space="preserve">Prime (potentiate) for water polo specific movement and stresses </w:t>
      </w:r>
    </w:p>
    <w:p w:rsidR="00CB6A2A" w:rsidRPr="00CB6A2A" w:rsidRDefault="00CB6A2A" w:rsidP="00E7549B">
      <w:pPr>
        <w:spacing w:after="0" w:line="240" w:lineRule="auto"/>
        <w:rPr>
          <w:sz w:val="24"/>
          <w:szCs w:val="24"/>
        </w:rPr>
      </w:pPr>
    </w:p>
    <w:p w:rsidR="00CB6A2A" w:rsidRPr="00CB6A2A" w:rsidRDefault="00CB6A2A" w:rsidP="00CB6A2A">
      <w:pPr>
        <w:pStyle w:val="ListParagraph"/>
        <w:numPr>
          <w:ilvl w:val="0"/>
          <w:numId w:val="3"/>
        </w:numPr>
        <w:spacing w:after="120" w:line="240" w:lineRule="auto"/>
        <w:ind w:left="714" w:hanging="357"/>
        <w:contextualSpacing w:val="0"/>
        <w:rPr>
          <w:sz w:val="24"/>
          <w:szCs w:val="24"/>
        </w:rPr>
      </w:pPr>
      <w:r w:rsidRPr="00CB6A2A">
        <w:rPr>
          <w:sz w:val="24"/>
          <w:szCs w:val="24"/>
        </w:rPr>
        <w:t xml:space="preserve">Do your best to arrive in a positive frame of mind, ready to train at the level your coach requires. </w:t>
      </w:r>
    </w:p>
    <w:p w:rsidR="00CB6A2A" w:rsidRPr="00CB6A2A" w:rsidRDefault="00CB6A2A" w:rsidP="00CB6A2A">
      <w:pPr>
        <w:pStyle w:val="ListParagraph"/>
        <w:numPr>
          <w:ilvl w:val="0"/>
          <w:numId w:val="3"/>
        </w:numPr>
        <w:spacing w:after="120" w:line="240" w:lineRule="auto"/>
        <w:ind w:left="714" w:hanging="357"/>
        <w:contextualSpacing w:val="0"/>
        <w:rPr>
          <w:sz w:val="24"/>
          <w:szCs w:val="24"/>
        </w:rPr>
      </w:pPr>
      <w:r w:rsidRPr="00CB6A2A">
        <w:rPr>
          <w:sz w:val="24"/>
          <w:szCs w:val="24"/>
        </w:rPr>
        <w:t>N</w:t>
      </w:r>
      <w:r w:rsidRPr="00CB6A2A">
        <w:rPr>
          <w:sz w:val="24"/>
          <w:szCs w:val="24"/>
        </w:rPr>
        <w:t xml:space="preserve">othing should be consumed immediately prior to entering a session. </w:t>
      </w:r>
    </w:p>
    <w:p w:rsidR="00CB6A2A" w:rsidRPr="00CB6A2A" w:rsidRDefault="00CB6A2A" w:rsidP="00CB6A2A">
      <w:pPr>
        <w:pStyle w:val="ListParagraph"/>
        <w:numPr>
          <w:ilvl w:val="0"/>
          <w:numId w:val="3"/>
        </w:numPr>
        <w:spacing w:after="120" w:line="240" w:lineRule="auto"/>
        <w:ind w:left="714" w:hanging="357"/>
        <w:contextualSpacing w:val="0"/>
        <w:rPr>
          <w:sz w:val="24"/>
          <w:szCs w:val="24"/>
        </w:rPr>
      </w:pPr>
      <w:r w:rsidRPr="00CB6A2A">
        <w:rPr>
          <w:sz w:val="24"/>
          <w:szCs w:val="24"/>
        </w:rPr>
        <w:t xml:space="preserve">A player arriving late will be asked to complete the full land warm up, find themselves on a separate warm up strategy or refused entry to a session. This is so coaches can be confident that players are physically able to train without risk of injury. </w:t>
      </w:r>
    </w:p>
    <w:p w:rsidR="00CB6A2A" w:rsidRPr="00CB6A2A" w:rsidRDefault="00CB6A2A" w:rsidP="00E7549B">
      <w:pPr>
        <w:spacing w:after="0" w:line="240" w:lineRule="auto"/>
        <w:rPr>
          <w:sz w:val="24"/>
          <w:szCs w:val="24"/>
        </w:rPr>
      </w:pPr>
    </w:p>
    <w:p w:rsidR="00CB6A2A" w:rsidRDefault="00CB6A2A" w:rsidP="00E7549B">
      <w:pPr>
        <w:spacing w:after="0" w:line="240" w:lineRule="auto"/>
        <w:rPr>
          <w:sz w:val="24"/>
          <w:szCs w:val="24"/>
        </w:rPr>
      </w:pPr>
      <w:r w:rsidRPr="00CB6A2A">
        <w:rPr>
          <w:sz w:val="24"/>
          <w:szCs w:val="24"/>
        </w:rPr>
        <w:t xml:space="preserve">3. Training and Match Kit </w:t>
      </w:r>
    </w:p>
    <w:p w:rsidR="00CB6A2A" w:rsidRDefault="00CB6A2A" w:rsidP="00E7549B">
      <w:pPr>
        <w:spacing w:after="0" w:line="240" w:lineRule="auto"/>
        <w:rPr>
          <w:sz w:val="24"/>
          <w:szCs w:val="24"/>
        </w:rPr>
      </w:pPr>
      <w:r w:rsidRPr="00CB6A2A">
        <w:rPr>
          <w:sz w:val="24"/>
          <w:szCs w:val="24"/>
        </w:rPr>
        <w:t xml:space="preserve">Every player must bring the following items to every session &amp; match: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Water Polo costume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A full water bottle (water is better than ‘sports’ drinks)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Towel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Theroband (can be Purchased for £2 at Hengrove Sessions)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Goggles and hair band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Shorts &amp; T-shirt for land warm up if required </w:t>
      </w:r>
    </w:p>
    <w:p w:rsidR="00CB6A2A" w:rsidRPr="00CB6A2A" w:rsidRDefault="00CB6A2A" w:rsidP="00CB6A2A">
      <w:pPr>
        <w:pStyle w:val="ListParagraph"/>
        <w:numPr>
          <w:ilvl w:val="0"/>
          <w:numId w:val="4"/>
        </w:numPr>
        <w:spacing w:after="120" w:line="240" w:lineRule="auto"/>
        <w:ind w:left="714" w:hanging="357"/>
        <w:contextualSpacing w:val="0"/>
        <w:rPr>
          <w:sz w:val="24"/>
          <w:szCs w:val="24"/>
        </w:rPr>
      </w:pPr>
      <w:r w:rsidRPr="00CB6A2A">
        <w:rPr>
          <w:sz w:val="24"/>
          <w:szCs w:val="24"/>
        </w:rPr>
        <w:t xml:space="preserve">Club costumes and polo shirts should be worn at all matches. </w:t>
      </w:r>
    </w:p>
    <w:p w:rsidR="00CB6A2A" w:rsidRDefault="00CB6A2A" w:rsidP="00E7549B">
      <w:pPr>
        <w:spacing w:after="0" w:line="240" w:lineRule="auto"/>
        <w:rPr>
          <w:sz w:val="24"/>
          <w:szCs w:val="24"/>
        </w:rPr>
      </w:pPr>
    </w:p>
    <w:p w:rsidR="00CB6A2A" w:rsidRDefault="00CB6A2A" w:rsidP="00E7549B">
      <w:pPr>
        <w:spacing w:after="0" w:line="240" w:lineRule="auto"/>
        <w:rPr>
          <w:sz w:val="24"/>
          <w:szCs w:val="24"/>
        </w:rPr>
      </w:pPr>
      <w:r w:rsidRPr="00CB6A2A">
        <w:rPr>
          <w:sz w:val="24"/>
          <w:szCs w:val="24"/>
        </w:rPr>
        <w:t xml:space="preserve">4. Sessions &amp; Matches </w:t>
      </w:r>
    </w:p>
    <w:p w:rsidR="00CB6A2A" w:rsidRPr="00CB6A2A" w:rsidRDefault="00CB6A2A" w:rsidP="00CB6A2A">
      <w:pPr>
        <w:pStyle w:val="ListParagraph"/>
        <w:numPr>
          <w:ilvl w:val="0"/>
          <w:numId w:val="5"/>
        </w:numPr>
        <w:spacing w:after="120" w:line="240" w:lineRule="auto"/>
        <w:ind w:left="714" w:hanging="357"/>
        <w:contextualSpacing w:val="0"/>
        <w:rPr>
          <w:sz w:val="24"/>
          <w:szCs w:val="24"/>
        </w:rPr>
      </w:pPr>
      <w:r w:rsidRPr="00CB6A2A">
        <w:rPr>
          <w:sz w:val="24"/>
          <w:szCs w:val="24"/>
        </w:rPr>
        <w:t xml:space="preserve">Attend, wherever possible, all the training sessions as required by the coach. </w:t>
      </w:r>
    </w:p>
    <w:p w:rsidR="00CB6A2A" w:rsidRPr="00CB6A2A" w:rsidRDefault="00CB6A2A" w:rsidP="00CB6A2A">
      <w:pPr>
        <w:pStyle w:val="ListParagraph"/>
        <w:numPr>
          <w:ilvl w:val="0"/>
          <w:numId w:val="5"/>
        </w:numPr>
        <w:spacing w:after="120" w:line="240" w:lineRule="auto"/>
        <w:ind w:left="714" w:hanging="357"/>
        <w:contextualSpacing w:val="0"/>
        <w:rPr>
          <w:sz w:val="24"/>
          <w:szCs w:val="24"/>
        </w:rPr>
      </w:pPr>
      <w:r w:rsidRPr="00CB6A2A">
        <w:rPr>
          <w:sz w:val="24"/>
          <w:szCs w:val="24"/>
        </w:rPr>
        <w:t xml:space="preserve">Please listen to your coach and do as they ask to the best of your ability. Coaches are there for your benefit, to help you reach your potential and enjoy your sport. </w:t>
      </w:r>
    </w:p>
    <w:p w:rsidR="00CB6A2A" w:rsidRPr="00CB6A2A" w:rsidRDefault="00CB6A2A" w:rsidP="00CB6A2A">
      <w:pPr>
        <w:pStyle w:val="ListParagraph"/>
        <w:numPr>
          <w:ilvl w:val="0"/>
          <w:numId w:val="5"/>
        </w:numPr>
        <w:spacing w:after="120" w:line="240" w:lineRule="auto"/>
        <w:ind w:left="714" w:hanging="357"/>
        <w:contextualSpacing w:val="0"/>
        <w:rPr>
          <w:sz w:val="24"/>
          <w:szCs w:val="24"/>
        </w:rPr>
      </w:pPr>
      <w:r w:rsidRPr="00CB6A2A">
        <w:rPr>
          <w:sz w:val="24"/>
          <w:szCs w:val="24"/>
        </w:rPr>
        <w:t xml:space="preserve">Expected behaviour is listed in the Code of Conduct and all members are required to behave in accordance with this. </w:t>
      </w:r>
    </w:p>
    <w:p w:rsidR="00CB6A2A" w:rsidRDefault="00CB6A2A" w:rsidP="00E7549B">
      <w:pPr>
        <w:spacing w:after="0" w:line="240" w:lineRule="auto"/>
        <w:rPr>
          <w:sz w:val="24"/>
          <w:szCs w:val="24"/>
        </w:rPr>
      </w:pPr>
    </w:p>
    <w:p w:rsidR="00CB6A2A" w:rsidRDefault="00CB6A2A" w:rsidP="00E7549B">
      <w:pPr>
        <w:spacing w:after="0" w:line="240" w:lineRule="auto"/>
        <w:rPr>
          <w:sz w:val="24"/>
          <w:szCs w:val="24"/>
        </w:rPr>
      </w:pPr>
      <w:r w:rsidRPr="00CB6A2A">
        <w:rPr>
          <w:sz w:val="24"/>
          <w:szCs w:val="24"/>
        </w:rPr>
        <w:t xml:space="preserve">5. Post Training or Match </w:t>
      </w:r>
    </w:p>
    <w:p w:rsidR="00CB6A2A" w:rsidRPr="00CB6A2A" w:rsidRDefault="00CB6A2A" w:rsidP="00CB6A2A">
      <w:pPr>
        <w:pStyle w:val="ListParagraph"/>
        <w:numPr>
          <w:ilvl w:val="0"/>
          <w:numId w:val="6"/>
        </w:numPr>
        <w:spacing w:after="120" w:line="240" w:lineRule="auto"/>
        <w:ind w:left="714" w:hanging="357"/>
        <w:contextualSpacing w:val="0"/>
        <w:rPr>
          <w:sz w:val="24"/>
          <w:szCs w:val="24"/>
        </w:rPr>
      </w:pPr>
      <w:r w:rsidRPr="00CB6A2A">
        <w:rPr>
          <w:sz w:val="24"/>
          <w:szCs w:val="24"/>
        </w:rPr>
        <w:t xml:space="preserve">The session finishes 10 minutes after the allotted water time (where facilities allow). This time will be used for a cool down, stretch and foam roller session as directed by the coach. </w:t>
      </w:r>
    </w:p>
    <w:p w:rsidR="00CB6A2A" w:rsidRPr="00CB6A2A" w:rsidRDefault="00CB6A2A" w:rsidP="00CB6A2A">
      <w:pPr>
        <w:pStyle w:val="ListParagraph"/>
        <w:numPr>
          <w:ilvl w:val="0"/>
          <w:numId w:val="6"/>
        </w:numPr>
        <w:spacing w:after="120" w:line="240" w:lineRule="auto"/>
        <w:ind w:left="714" w:hanging="357"/>
        <w:contextualSpacing w:val="0"/>
        <w:rPr>
          <w:sz w:val="24"/>
          <w:szCs w:val="24"/>
        </w:rPr>
      </w:pPr>
      <w:r w:rsidRPr="00CB6A2A">
        <w:rPr>
          <w:sz w:val="24"/>
          <w:szCs w:val="24"/>
        </w:rPr>
        <w:t xml:space="preserve">Players unable to stretch may be asked to miss the last 15 minutes of training/match play or be asked not to train if coaches feel that a lack of recovery strategy will risk future injury. </w:t>
      </w:r>
    </w:p>
    <w:p w:rsidR="00CB6A2A" w:rsidRPr="00CB6A2A" w:rsidRDefault="00CB6A2A" w:rsidP="00CB6A2A">
      <w:pPr>
        <w:pStyle w:val="ListParagraph"/>
        <w:numPr>
          <w:ilvl w:val="0"/>
          <w:numId w:val="6"/>
        </w:numPr>
        <w:spacing w:after="120" w:line="240" w:lineRule="auto"/>
        <w:ind w:left="714" w:hanging="357"/>
        <w:contextualSpacing w:val="0"/>
        <w:rPr>
          <w:sz w:val="24"/>
          <w:szCs w:val="24"/>
        </w:rPr>
      </w:pPr>
      <w:r w:rsidRPr="00CB6A2A">
        <w:rPr>
          <w:sz w:val="24"/>
          <w:szCs w:val="24"/>
        </w:rPr>
        <w:t xml:space="preserve">End each session having accomplished something. Practice makes perfect. The more you put into sessions the more you will get out of them. What you have missed in training, you will find difficult to do when it really matters, in a game. Performing all techniques/skills correctly and training at the right intensity are very important in training to be able to apply these in a game. </w:t>
      </w:r>
    </w:p>
    <w:p w:rsidR="00CB6A2A" w:rsidRPr="00CB6A2A" w:rsidRDefault="00CB6A2A" w:rsidP="00CB6A2A">
      <w:pPr>
        <w:pStyle w:val="ListParagraph"/>
        <w:numPr>
          <w:ilvl w:val="0"/>
          <w:numId w:val="6"/>
        </w:numPr>
        <w:spacing w:after="120" w:line="240" w:lineRule="auto"/>
        <w:ind w:left="714" w:hanging="357"/>
        <w:contextualSpacing w:val="0"/>
        <w:rPr>
          <w:sz w:val="24"/>
          <w:szCs w:val="24"/>
        </w:rPr>
      </w:pPr>
      <w:r w:rsidRPr="00CB6A2A">
        <w:rPr>
          <w:sz w:val="24"/>
          <w:szCs w:val="24"/>
        </w:rPr>
        <w:t xml:space="preserve">Help put equipment away carefully and tidily if asked. </w:t>
      </w:r>
    </w:p>
    <w:p w:rsidR="00CB6A2A" w:rsidRDefault="00CB6A2A" w:rsidP="00E7549B">
      <w:pPr>
        <w:spacing w:after="0" w:line="240" w:lineRule="auto"/>
        <w:rPr>
          <w:sz w:val="24"/>
          <w:szCs w:val="24"/>
        </w:rPr>
      </w:pPr>
    </w:p>
    <w:p w:rsidR="00CB6A2A" w:rsidRDefault="00CB6A2A" w:rsidP="00E7549B">
      <w:pPr>
        <w:spacing w:after="0" w:line="240" w:lineRule="auto"/>
        <w:rPr>
          <w:sz w:val="24"/>
          <w:szCs w:val="24"/>
        </w:rPr>
      </w:pPr>
      <w:r w:rsidRPr="00CB6A2A">
        <w:rPr>
          <w:sz w:val="24"/>
          <w:szCs w:val="24"/>
        </w:rPr>
        <w:t xml:space="preserve">6. Squad Lists and Selection </w:t>
      </w:r>
    </w:p>
    <w:p w:rsidR="00CB6A2A" w:rsidRPr="00CB6A2A" w:rsidRDefault="00CB6A2A" w:rsidP="00CB6A2A">
      <w:pPr>
        <w:pStyle w:val="ListParagraph"/>
        <w:numPr>
          <w:ilvl w:val="0"/>
          <w:numId w:val="7"/>
        </w:numPr>
        <w:spacing w:after="120" w:line="240" w:lineRule="auto"/>
        <w:ind w:left="714" w:hanging="357"/>
        <w:contextualSpacing w:val="0"/>
        <w:rPr>
          <w:sz w:val="24"/>
          <w:szCs w:val="24"/>
        </w:rPr>
      </w:pPr>
      <w:r w:rsidRPr="00CB6A2A">
        <w:rPr>
          <w:sz w:val="24"/>
          <w:szCs w:val="24"/>
        </w:rPr>
        <w:t xml:space="preserve">Coaches have placed each player in the correct squad for their age and ability. Players are expected to attend the correct sessions for their squad. </w:t>
      </w:r>
    </w:p>
    <w:p w:rsidR="00CB6A2A" w:rsidRPr="00CB6A2A" w:rsidRDefault="00CB6A2A" w:rsidP="00CB6A2A">
      <w:pPr>
        <w:pStyle w:val="ListParagraph"/>
        <w:numPr>
          <w:ilvl w:val="0"/>
          <w:numId w:val="7"/>
        </w:numPr>
        <w:spacing w:after="120" w:line="240" w:lineRule="auto"/>
        <w:ind w:left="714" w:hanging="357"/>
        <w:contextualSpacing w:val="0"/>
        <w:rPr>
          <w:sz w:val="24"/>
          <w:szCs w:val="24"/>
        </w:rPr>
      </w:pPr>
      <w:r w:rsidRPr="00CB6A2A">
        <w:rPr>
          <w:sz w:val="24"/>
          <w:szCs w:val="24"/>
        </w:rPr>
        <w:t xml:space="preserve">Please do your best to make yourself available for games when selected. </w:t>
      </w:r>
    </w:p>
    <w:p w:rsidR="00CB6A2A" w:rsidRPr="00CB6A2A" w:rsidRDefault="00CB6A2A" w:rsidP="00CB6A2A">
      <w:pPr>
        <w:pStyle w:val="ListParagraph"/>
        <w:numPr>
          <w:ilvl w:val="0"/>
          <w:numId w:val="7"/>
        </w:numPr>
        <w:spacing w:after="120" w:line="240" w:lineRule="auto"/>
        <w:ind w:left="714" w:hanging="357"/>
        <w:contextualSpacing w:val="0"/>
        <w:rPr>
          <w:sz w:val="24"/>
          <w:szCs w:val="24"/>
        </w:rPr>
      </w:pPr>
      <w:r w:rsidRPr="00CB6A2A">
        <w:rPr>
          <w:sz w:val="24"/>
          <w:szCs w:val="24"/>
        </w:rPr>
        <w:t xml:space="preserve">A register of attendance will be kept and a lack of attendance at training may affect selection for matches or your place in a squad. </w:t>
      </w:r>
    </w:p>
    <w:p w:rsidR="00CB6A2A" w:rsidRPr="00CB6A2A" w:rsidRDefault="00CB6A2A" w:rsidP="00CB6A2A">
      <w:pPr>
        <w:pStyle w:val="ListParagraph"/>
        <w:numPr>
          <w:ilvl w:val="0"/>
          <w:numId w:val="7"/>
        </w:numPr>
        <w:spacing w:after="120" w:line="240" w:lineRule="auto"/>
        <w:ind w:left="714" w:hanging="357"/>
        <w:contextualSpacing w:val="0"/>
        <w:rPr>
          <w:sz w:val="24"/>
          <w:szCs w:val="24"/>
        </w:rPr>
      </w:pPr>
      <w:r w:rsidRPr="00CB6A2A">
        <w:rPr>
          <w:sz w:val="24"/>
          <w:szCs w:val="24"/>
        </w:rPr>
        <w:t xml:space="preserve">The coaches reserve the right to move players between squads if they decide it is best for the player and/or the squad/team. </w:t>
      </w:r>
    </w:p>
    <w:p w:rsidR="00CB6A2A" w:rsidRPr="00CB6A2A" w:rsidRDefault="00CB6A2A" w:rsidP="00CB6A2A">
      <w:pPr>
        <w:pStyle w:val="ListParagraph"/>
        <w:numPr>
          <w:ilvl w:val="0"/>
          <w:numId w:val="7"/>
        </w:numPr>
        <w:spacing w:after="120" w:line="240" w:lineRule="auto"/>
        <w:ind w:left="714" w:hanging="357"/>
        <w:contextualSpacing w:val="0"/>
        <w:rPr>
          <w:sz w:val="24"/>
          <w:szCs w:val="24"/>
        </w:rPr>
      </w:pPr>
      <w:r w:rsidRPr="00CB6A2A">
        <w:rPr>
          <w:sz w:val="24"/>
          <w:szCs w:val="24"/>
        </w:rPr>
        <w:t xml:space="preserve">For games it is always a good idea to bring extra towels. Track suit bottoms or shorts and footwear are a good idea to wear on poolside to keep warm when not in the water. </w:t>
      </w:r>
    </w:p>
    <w:p w:rsidR="00CB6A2A" w:rsidRPr="00CB6A2A" w:rsidRDefault="00CB6A2A" w:rsidP="00E7549B">
      <w:pPr>
        <w:spacing w:after="0" w:line="240" w:lineRule="auto"/>
        <w:rPr>
          <w:sz w:val="24"/>
          <w:szCs w:val="24"/>
        </w:rPr>
      </w:pPr>
    </w:p>
    <w:p w:rsidR="00F72240" w:rsidRPr="00CB6A2A" w:rsidRDefault="00CB6A2A" w:rsidP="00CB6A2A">
      <w:pPr>
        <w:spacing w:after="0" w:line="240" w:lineRule="auto"/>
        <w:jc w:val="center"/>
        <w:rPr>
          <w:b/>
          <w:sz w:val="24"/>
          <w:szCs w:val="24"/>
          <w:u w:val="single"/>
        </w:rPr>
      </w:pPr>
      <w:r w:rsidRPr="00CB6A2A">
        <w:rPr>
          <w:b/>
          <w:sz w:val="24"/>
          <w:szCs w:val="24"/>
          <w:u w:val="single"/>
        </w:rPr>
        <w:t>Please enjoy the Sport of Water Polo</w:t>
      </w:r>
    </w:p>
    <w:p w:rsidR="00AA48BA" w:rsidRDefault="00AA48BA" w:rsidP="00E7549B">
      <w:pPr>
        <w:spacing w:after="0" w:line="240" w:lineRule="auto"/>
      </w:pPr>
    </w:p>
    <w:p w:rsidR="00AA48BA" w:rsidRDefault="00AA48BA" w:rsidP="00E7549B">
      <w:pPr>
        <w:spacing w:after="0" w:line="240" w:lineRule="auto"/>
      </w:pPr>
    </w:p>
    <w:p w:rsidR="00CB6A2A" w:rsidRDefault="00CB6A2A" w:rsidP="00E7549B">
      <w:pPr>
        <w:spacing w:after="0" w:line="240" w:lineRule="auto"/>
      </w:pPr>
    </w:p>
    <w:p w:rsidR="00CB6A2A" w:rsidRDefault="00CB6A2A" w:rsidP="00E7549B">
      <w:pPr>
        <w:spacing w:after="0" w:line="240" w:lineRule="auto"/>
      </w:pPr>
      <w:bookmarkStart w:id="0" w:name="_GoBack"/>
      <w:bookmarkEnd w:id="0"/>
    </w:p>
    <w:p w:rsidR="00AA48BA" w:rsidRDefault="00AA48BA" w:rsidP="00E7549B">
      <w:pPr>
        <w:spacing w:after="0" w:line="240" w:lineRule="auto"/>
      </w:pPr>
    </w:p>
    <w:p w:rsidR="00F72240" w:rsidRDefault="00F72240" w:rsidP="00F72240">
      <w:pPr>
        <w:spacing w:after="0" w:line="240" w:lineRule="auto"/>
        <w:ind w:left="720" w:firstLine="720"/>
        <w:rPr>
          <w:sz w:val="24"/>
          <w:szCs w:val="24"/>
        </w:rPr>
      </w:pPr>
      <w:r w:rsidRPr="00F72240">
        <w:rPr>
          <w:sz w:val="24"/>
          <w:szCs w:val="24"/>
        </w:rPr>
        <w:t>John Sissons</w:t>
      </w:r>
      <w:r w:rsidRPr="00F72240">
        <w:rPr>
          <w:sz w:val="24"/>
          <w:szCs w:val="24"/>
        </w:rPr>
        <w:tab/>
      </w:r>
      <w:r w:rsidRPr="00F72240">
        <w:rPr>
          <w:sz w:val="24"/>
          <w:szCs w:val="24"/>
        </w:rPr>
        <w:tab/>
      </w:r>
      <w:r w:rsidRPr="00F72240">
        <w:rPr>
          <w:sz w:val="24"/>
          <w:szCs w:val="24"/>
        </w:rPr>
        <w:tab/>
      </w:r>
      <w:r w:rsidRPr="00F72240">
        <w:rPr>
          <w:sz w:val="24"/>
          <w:szCs w:val="24"/>
        </w:rPr>
        <w:tab/>
      </w:r>
      <w:r w:rsidRPr="00F72240">
        <w:rPr>
          <w:sz w:val="24"/>
          <w:szCs w:val="24"/>
        </w:rPr>
        <w:tab/>
      </w:r>
      <w:r>
        <w:rPr>
          <w:sz w:val="24"/>
          <w:szCs w:val="24"/>
        </w:rPr>
        <w:tab/>
      </w:r>
      <w:r>
        <w:rPr>
          <w:sz w:val="24"/>
          <w:szCs w:val="24"/>
        </w:rPr>
        <w:tab/>
        <w:t>Updated:</w:t>
      </w:r>
    </w:p>
    <w:p w:rsidR="00F72240" w:rsidRPr="00F72240" w:rsidRDefault="00F72240" w:rsidP="002D203F">
      <w:pPr>
        <w:spacing w:after="0" w:line="240" w:lineRule="auto"/>
        <w:ind w:firstLine="720"/>
        <w:rPr>
          <w:sz w:val="24"/>
          <w:szCs w:val="24"/>
        </w:rPr>
      </w:pPr>
      <w:r w:rsidRPr="00F72240">
        <w:rPr>
          <w:sz w:val="24"/>
          <w:szCs w:val="24"/>
        </w:rPr>
        <w:t xml:space="preserve">Chair – Waterpolo Section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2019</w:t>
      </w:r>
    </w:p>
    <w:sectPr w:rsidR="00F72240" w:rsidRPr="00F72240" w:rsidSect="00E7549B">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65" w:rsidRDefault="00807765" w:rsidP="006D4607">
      <w:pPr>
        <w:spacing w:after="0" w:line="240" w:lineRule="auto"/>
      </w:pPr>
      <w:r>
        <w:separator/>
      </w:r>
    </w:p>
  </w:endnote>
  <w:endnote w:type="continuationSeparator" w:id="0">
    <w:p w:rsidR="00807765" w:rsidRDefault="00807765" w:rsidP="006D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72240" w:rsidTr="00F72240">
      <w:tc>
        <w:tcPr>
          <w:tcW w:w="3485" w:type="dxa"/>
        </w:tcPr>
        <w:p w:rsidR="00F72240" w:rsidRDefault="00F72240">
          <w:pPr>
            <w:pStyle w:val="Footer"/>
          </w:pPr>
          <w:r>
            <w:t>Version 1.1</w:t>
          </w:r>
        </w:p>
      </w:tc>
      <w:tc>
        <w:tcPr>
          <w:tcW w:w="3485" w:type="dxa"/>
        </w:tcPr>
        <w:p w:rsidR="00F72240" w:rsidRDefault="00F72240" w:rsidP="00F7224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B6A2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B6A2A">
            <w:rPr>
              <w:b/>
              <w:bCs/>
              <w:noProof/>
            </w:rPr>
            <w:t>2</w:t>
          </w:r>
          <w:r>
            <w:rPr>
              <w:b/>
              <w:bCs/>
            </w:rPr>
            <w:fldChar w:fldCharType="end"/>
          </w:r>
        </w:p>
      </w:tc>
      <w:tc>
        <w:tcPr>
          <w:tcW w:w="3486" w:type="dxa"/>
        </w:tcPr>
        <w:p w:rsidR="00F72240" w:rsidRDefault="00F72240" w:rsidP="00F72240">
          <w:pPr>
            <w:pStyle w:val="Footer"/>
            <w:jc w:val="right"/>
          </w:pPr>
          <w:r>
            <w:t>Revised: February 2019</w:t>
          </w:r>
        </w:p>
      </w:tc>
    </w:tr>
  </w:tbl>
  <w:p w:rsidR="00F72240" w:rsidRDefault="00F72240">
    <w:pPr>
      <w:pStyle w:val="Footer"/>
    </w:pPr>
  </w:p>
  <w:p w:rsidR="006D4607" w:rsidRDefault="006D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65" w:rsidRDefault="00807765" w:rsidP="006D4607">
      <w:pPr>
        <w:spacing w:after="0" w:line="240" w:lineRule="auto"/>
      </w:pPr>
      <w:r>
        <w:separator/>
      </w:r>
    </w:p>
  </w:footnote>
  <w:footnote w:type="continuationSeparator" w:id="0">
    <w:p w:rsidR="00807765" w:rsidRDefault="00807765" w:rsidP="006D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0701"/>
    <w:multiLevelType w:val="hybridMultilevel"/>
    <w:tmpl w:val="AE0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71D10"/>
    <w:multiLevelType w:val="hybridMultilevel"/>
    <w:tmpl w:val="43C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87F02"/>
    <w:multiLevelType w:val="hybridMultilevel"/>
    <w:tmpl w:val="627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14C6A"/>
    <w:multiLevelType w:val="hybridMultilevel"/>
    <w:tmpl w:val="63D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C5A86"/>
    <w:multiLevelType w:val="hybridMultilevel"/>
    <w:tmpl w:val="0CF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33157"/>
    <w:multiLevelType w:val="hybridMultilevel"/>
    <w:tmpl w:val="08AA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36DBC"/>
    <w:multiLevelType w:val="hybridMultilevel"/>
    <w:tmpl w:val="B3E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9B"/>
    <w:rsid w:val="002D203F"/>
    <w:rsid w:val="00396CE2"/>
    <w:rsid w:val="003A1FF6"/>
    <w:rsid w:val="003C71E2"/>
    <w:rsid w:val="0060474A"/>
    <w:rsid w:val="006D43A4"/>
    <w:rsid w:val="006D4607"/>
    <w:rsid w:val="00743C6D"/>
    <w:rsid w:val="0078211D"/>
    <w:rsid w:val="00807765"/>
    <w:rsid w:val="009005A0"/>
    <w:rsid w:val="00AA48BA"/>
    <w:rsid w:val="00CB6A2A"/>
    <w:rsid w:val="00E7549B"/>
    <w:rsid w:val="00EB24D6"/>
    <w:rsid w:val="00EF750F"/>
    <w:rsid w:val="00F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05C9"/>
  <w15:chartTrackingRefBased/>
  <w15:docId w15:val="{321AD848-08E9-4AF8-A613-9E3E5C3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7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1D"/>
    <w:pPr>
      <w:ind w:left="720"/>
      <w:contextualSpacing/>
    </w:pPr>
  </w:style>
  <w:style w:type="paragraph" w:styleId="Header">
    <w:name w:val="header"/>
    <w:basedOn w:val="Normal"/>
    <w:link w:val="HeaderChar"/>
    <w:uiPriority w:val="99"/>
    <w:unhideWhenUsed/>
    <w:rsid w:val="006D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07"/>
    <w:rPr>
      <w:lang w:val="en-GB"/>
    </w:rPr>
  </w:style>
  <w:style w:type="paragraph" w:styleId="Footer">
    <w:name w:val="footer"/>
    <w:basedOn w:val="Normal"/>
    <w:link w:val="FooterChar"/>
    <w:uiPriority w:val="99"/>
    <w:unhideWhenUsed/>
    <w:rsid w:val="006D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07"/>
    <w:rPr>
      <w:lang w:val="en-GB"/>
    </w:rPr>
  </w:style>
  <w:style w:type="table" w:styleId="TableGrid">
    <w:name w:val="Table Grid"/>
    <w:basedOn w:val="TableNormal"/>
    <w:uiPriority w:val="59"/>
    <w:rsid w:val="00F7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Tod</dc:creator>
  <cp:keywords/>
  <dc:description/>
  <cp:lastModifiedBy>Nick Tod</cp:lastModifiedBy>
  <cp:revision>2</cp:revision>
  <dcterms:created xsi:type="dcterms:W3CDTF">2019-02-13T11:32:00Z</dcterms:created>
  <dcterms:modified xsi:type="dcterms:W3CDTF">2019-02-13T11:32:00Z</dcterms:modified>
</cp:coreProperties>
</file>